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F063D" w14:textId="77777777" w:rsidR="00F6032F" w:rsidRDefault="00F6032F">
      <w:pPr>
        <w:pStyle w:val="BodyText"/>
        <w:rPr>
          <w:rFonts w:ascii="Times New Roman"/>
        </w:rPr>
      </w:pPr>
    </w:p>
    <w:p w14:paraId="122F1DD7" w14:textId="77777777" w:rsidR="00F6032F" w:rsidRDefault="00F6032F">
      <w:pPr>
        <w:pStyle w:val="BodyText"/>
        <w:spacing w:before="7"/>
        <w:rPr>
          <w:rFonts w:ascii="Times New Roman"/>
          <w:sz w:val="17"/>
        </w:rPr>
      </w:pPr>
    </w:p>
    <w:p w14:paraId="3498861E" w14:textId="77777777" w:rsidR="00F6032F" w:rsidRDefault="00000000">
      <w:pPr>
        <w:pStyle w:val="Title"/>
      </w:pPr>
      <w:r>
        <w:t>INTERNATIONAL</w:t>
      </w:r>
      <w:r>
        <w:rPr>
          <w:spacing w:val="-16"/>
        </w:rPr>
        <w:t xml:space="preserve"> </w:t>
      </w:r>
      <w:r>
        <w:t>DEPOSIT</w:t>
      </w:r>
      <w:r>
        <w:rPr>
          <w:spacing w:val="-11"/>
        </w:rPr>
        <w:t xml:space="preserve"> </w:t>
      </w:r>
      <w:r>
        <w:t>REFUND</w:t>
      </w:r>
      <w:r>
        <w:rPr>
          <w:spacing w:val="-15"/>
        </w:rPr>
        <w:t xml:space="preserve"> </w:t>
      </w:r>
      <w:r>
        <w:t>REQUEST</w:t>
      </w:r>
      <w:r>
        <w:rPr>
          <w:spacing w:val="-15"/>
        </w:rPr>
        <w:t xml:space="preserve"> </w:t>
      </w:r>
      <w:r>
        <w:t>FORM</w:t>
      </w:r>
    </w:p>
    <w:p w14:paraId="5A5DEB8A" w14:textId="6F3E8504" w:rsidR="00F6032F" w:rsidRDefault="00000000" w:rsidP="008E2398">
      <w:pPr>
        <w:pStyle w:val="BodyText"/>
        <w:spacing w:before="245"/>
        <w:ind w:left="100" w:right="352"/>
        <w:jc w:val="both"/>
      </w:pPr>
      <w:r>
        <w:t>This</w:t>
      </w:r>
      <w:r>
        <w:rPr>
          <w:spacing w:val="21"/>
        </w:rPr>
        <w:t xml:space="preserve"> </w:t>
      </w:r>
      <w:r>
        <w:t>form</w:t>
      </w:r>
      <w:r>
        <w:rPr>
          <w:spacing w:val="21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used</w:t>
      </w:r>
      <w:r>
        <w:rPr>
          <w:spacing w:val="19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new</w:t>
      </w:r>
      <w:r>
        <w:rPr>
          <w:spacing w:val="19"/>
        </w:rPr>
        <w:t xml:space="preserve"> </w:t>
      </w:r>
      <w:r>
        <w:t>international</w:t>
      </w:r>
      <w:r>
        <w:rPr>
          <w:spacing w:val="20"/>
        </w:rPr>
        <w:t xml:space="preserve"> </w:t>
      </w:r>
      <w:r>
        <w:t>applicants</w:t>
      </w:r>
      <w:r>
        <w:rPr>
          <w:spacing w:val="23"/>
        </w:rPr>
        <w:t xml:space="preserve"> </w:t>
      </w:r>
      <w:r>
        <w:t>classed</w:t>
      </w:r>
      <w:r>
        <w:rPr>
          <w:spacing w:val="19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overseas</w:t>
      </w:r>
      <w:r>
        <w:rPr>
          <w:spacing w:val="19"/>
        </w:rPr>
        <w:t xml:space="preserve"> </w:t>
      </w:r>
      <w:r>
        <w:t>payers</w:t>
      </w:r>
      <w:r>
        <w:rPr>
          <w:spacing w:val="21"/>
        </w:rPr>
        <w:t xml:space="preserve"> </w:t>
      </w:r>
      <w:r>
        <w:t>who</w:t>
      </w:r>
      <w:r>
        <w:rPr>
          <w:spacing w:val="20"/>
        </w:rPr>
        <w:t xml:space="preserve"> </w:t>
      </w:r>
      <w:r>
        <w:t>have</w:t>
      </w:r>
      <w:r>
        <w:rPr>
          <w:spacing w:val="20"/>
        </w:rPr>
        <w:t xml:space="preserve"> </w:t>
      </w:r>
      <w:r>
        <w:t>not</w:t>
      </w:r>
      <w:r>
        <w:rPr>
          <w:spacing w:val="18"/>
        </w:rPr>
        <w:t xml:space="preserve"> </w:t>
      </w:r>
      <w:r w:rsidR="006E03CE">
        <w:t>commenced</w:t>
      </w:r>
      <w:r>
        <w:rPr>
          <w:spacing w:val="18"/>
        </w:rPr>
        <w:t xml:space="preserve"> </w:t>
      </w:r>
      <w:r>
        <w:t>their</w:t>
      </w:r>
      <w:r>
        <w:rPr>
          <w:spacing w:val="-60"/>
        </w:rPr>
        <w:t xml:space="preserve"> </w:t>
      </w:r>
      <w:r>
        <w:t>programme of</w:t>
      </w:r>
      <w:r>
        <w:rPr>
          <w:spacing w:val="-2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UWE Bristol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wish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request a refund.</w:t>
      </w:r>
    </w:p>
    <w:p w14:paraId="6021E147" w14:textId="77777777" w:rsidR="00F6032F" w:rsidRDefault="00F6032F" w:rsidP="008E2398">
      <w:pPr>
        <w:pStyle w:val="BodyText"/>
        <w:ind w:right="352"/>
        <w:jc w:val="both"/>
      </w:pPr>
    </w:p>
    <w:p w14:paraId="0ECC39F6" w14:textId="77777777" w:rsidR="00F6032F" w:rsidRDefault="00000000" w:rsidP="008E2398">
      <w:pPr>
        <w:pStyle w:val="BodyText"/>
        <w:ind w:left="100" w:right="352"/>
        <w:jc w:val="both"/>
      </w:pPr>
      <w:r>
        <w:t>Please</w:t>
      </w:r>
      <w:r>
        <w:rPr>
          <w:spacing w:val="16"/>
        </w:rPr>
        <w:t xml:space="preserve"> </w:t>
      </w:r>
      <w:r>
        <w:t>remember</w:t>
      </w:r>
      <w:r>
        <w:rPr>
          <w:spacing w:val="14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you</w:t>
      </w:r>
      <w:r>
        <w:rPr>
          <w:spacing w:val="11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need</w:t>
      </w:r>
      <w:r>
        <w:rPr>
          <w:spacing w:val="17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upload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following</w:t>
      </w:r>
      <w:r>
        <w:rPr>
          <w:spacing w:val="16"/>
        </w:rPr>
        <w:t xml:space="preserve"> </w:t>
      </w:r>
      <w:r>
        <w:t>supporting</w:t>
      </w:r>
      <w:r>
        <w:rPr>
          <w:spacing w:val="16"/>
        </w:rPr>
        <w:t xml:space="preserve"> </w:t>
      </w:r>
      <w:r>
        <w:t>documentation</w:t>
      </w:r>
      <w:r>
        <w:rPr>
          <w:spacing w:val="14"/>
        </w:rPr>
        <w:t xml:space="preserve"> </w:t>
      </w:r>
      <w:r>
        <w:t>so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we</w:t>
      </w:r>
      <w:r>
        <w:rPr>
          <w:spacing w:val="16"/>
        </w:rPr>
        <w:t xml:space="preserve"> </w:t>
      </w:r>
      <w:r>
        <w:t>can</w:t>
      </w:r>
      <w:r>
        <w:rPr>
          <w:spacing w:val="15"/>
        </w:rPr>
        <w:t xml:space="preserve"> </w:t>
      </w:r>
      <w:r>
        <w:t>assess</w:t>
      </w:r>
      <w:r>
        <w:rPr>
          <w:spacing w:val="15"/>
        </w:rPr>
        <w:t xml:space="preserve"> </w:t>
      </w:r>
      <w:r>
        <w:t>your</w:t>
      </w:r>
      <w:r>
        <w:rPr>
          <w:spacing w:val="-59"/>
        </w:rPr>
        <w:t xml:space="preserve"> </w:t>
      </w:r>
      <w:r>
        <w:t>request:</w:t>
      </w:r>
    </w:p>
    <w:p w14:paraId="5E6EC57C" w14:textId="714A3903" w:rsidR="00726B96" w:rsidRDefault="00726B96" w:rsidP="008E2398">
      <w:pPr>
        <w:pStyle w:val="BodyText"/>
        <w:ind w:left="100" w:right="352"/>
        <w:jc w:val="both"/>
      </w:pPr>
      <w:r>
        <w:t>Prior to course commencement</w:t>
      </w:r>
    </w:p>
    <w:p w14:paraId="43DC770E" w14:textId="77777777" w:rsidR="00F6032F" w:rsidRDefault="00000000" w:rsidP="008E2398">
      <w:pPr>
        <w:pStyle w:val="ListParagraph"/>
        <w:numPr>
          <w:ilvl w:val="0"/>
          <w:numId w:val="1"/>
        </w:numPr>
        <w:tabs>
          <w:tab w:val="left" w:pos="254"/>
        </w:tabs>
        <w:spacing w:line="241" w:lineRule="exact"/>
        <w:ind w:right="352"/>
        <w:jc w:val="both"/>
        <w:rPr>
          <w:sz w:val="20"/>
        </w:rPr>
      </w:pPr>
      <w:r>
        <w:rPr>
          <w:sz w:val="20"/>
        </w:rPr>
        <w:t>Copy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visa</w:t>
      </w:r>
      <w:r>
        <w:rPr>
          <w:spacing w:val="-8"/>
          <w:sz w:val="20"/>
        </w:rPr>
        <w:t xml:space="preserve"> </w:t>
      </w:r>
      <w:r>
        <w:rPr>
          <w:sz w:val="20"/>
        </w:rPr>
        <w:t>refusal</w:t>
      </w:r>
      <w:r>
        <w:rPr>
          <w:spacing w:val="-8"/>
          <w:sz w:val="20"/>
        </w:rPr>
        <w:t xml:space="preserve"> </w:t>
      </w:r>
      <w:r>
        <w:rPr>
          <w:sz w:val="20"/>
        </w:rPr>
        <w:t>letter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UKVI</w:t>
      </w:r>
      <w:r>
        <w:rPr>
          <w:spacing w:val="-11"/>
          <w:sz w:val="20"/>
        </w:rPr>
        <w:t xml:space="preserve"> </w:t>
      </w:r>
      <w:r>
        <w:rPr>
          <w:sz w:val="20"/>
        </w:rPr>
        <w:t>(If</w:t>
      </w:r>
      <w:r>
        <w:rPr>
          <w:spacing w:val="-12"/>
          <w:sz w:val="20"/>
        </w:rPr>
        <w:t xml:space="preserve"> </w:t>
      </w:r>
      <w:r>
        <w:rPr>
          <w:sz w:val="20"/>
        </w:rPr>
        <w:t>reason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refund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visa</w:t>
      </w:r>
      <w:r>
        <w:rPr>
          <w:spacing w:val="-9"/>
          <w:sz w:val="20"/>
        </w:rPr>
        <w:t xml:space="preserve"> </w:t>
      </w:r>
      <w:r>
        <w:rPr>
          <w:sz w:val="20"/>
        </w:rPr>
        <w:t>refusal)</w:t>
      </w:r>
    </w:p>
    <w:p w14:paraId="34011BA6" w14:textId="0F455565" w:rsidR="00726B96" w:rsidRPr="00D536F8" w:rsidRDefault="00000000" w:rsidP="008E2398">
      <w:pPr>
        <w:pStyle w:val="ListParagraph"/>
        <w:numPr>
          <w:ilvl w:val="0"/>
          <w:numId w:val="1"/>
        </w:numPr>
        <w:tabs>
          <w:tab w:val="left" w:pos="254"/>
        </w:tabs>
        <w:spacing w:before="9"/>
        <w:ind w:right="352"/>
        <w:jc w:val="both"/>
        <w:rPr>
          <w:sz w:val="20"/>
        </w:rPr>
      </w:pPr>
      <w:r>
        <w:rPr>
          <w:spacing w:val="-1"/>
          <w:sz w:val="20"/>
        </w:rPr>
        <w:t>Official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documentary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evidence</w:t>
      </w:r>
      <w:r>
        <w:rPr>
          <w:spacing w:val="-13"/>
          <w:sz w:val="20"/>
        </w:rPr>
        <w:t xml:space="preserve"> </w:t>
      </w:r>
      <w:r>
        <w:rPr>
          <w:sz w:val="20"/>
        </w:rPr>
        <w:t>supporting</w:t>
      </w:r>
      <w:r>
        <w:rPr>
          <w:spacing w:val="-13"/>
          <w:sz w:val="20"/>
        </w:rPr>
        <w:t xml:space="preserve"> </w:t>
      </w:r>
      <w:r>
        <w:rPr>
          <w:sz w:val="20"/>
        </w:rPr>
        <w:t>any</w:t>
      </w:r>
      <w:r>
        <w:rPr>
          <w:spacing w:val="-15"/>
          <w:sz w:val="20"/>
        </w:rPr>
        <w:t xml:space="preserve"> </w:t>
      </w:r>
      <w:r>
        <w:rPr>
          <w:sz w:val="20"/>
        </w:rPr>
        <w:t>Extenuating</w:t>
      </w:r>
      <w:r>
        <w:rPr>
          <w:spacing w:val="-14"/>
          <w:sz w:val="20"/>
        </w:rPr>
        <w:t xml:space="preserve"> </w:t>
      </w:r>
      <w:r>
        <w:rPr>
          <w:sz w:val="20"/>
        </w:rPr>
        <w:t>circumstances</w:t>
      </w:r>
    </w:p>
    <w:p w14:paraId="66DA1D72" w14:textId="1233ECC6" w:rsidR="004162E7" w:rsidRDefault="00726B96" w:rsidP="008E2398">
      <w:pPr>
        <w:pStyle w:val="ListParagraph"/>
        <w:numPr>
          <w:ilvl w:val="0"/>
          <w:numId w:val="1"/>
        </w:numPr>
        <w:tabs>
          <w:tab w:val="left" w:pos="254"/>
        </w:tabs>
        <w:spacing w:before="9"/>
        <w:ind w:right="352"/>
        <w:jc w:val="both"/>
        <w:rPr>
          <w:sz w:val="20"/>
        </w:rPr>
      </w:pPr>
      <w:r>
        <w:rPr>
          <w:sz w:val="20"/>
        </w:rPr>
        <w:t xml:space="preserve">If you missed the latest start date a copy of you visa withdrawal </w:t>
      </w:r>
    </w:p>
    <w:p w14:paraId="788F8B75" w14:textId="77777777" w:rsidR="00726B96" w:rsidRDefault="00726B96" w:rsidP="008E2398">
      <w:pPr>
        <w:tabs>
          <w:tab w:val="left" w:pos="254"/>
        </w:tabs>
        <w:spacing w:before="9"/>
        <w:ind w:right="352"/>
        <w:jc w:val="both"/>
        <w:rPr>
          <w:sz w:val="20"/>
        </w:rPr>
      </w:pPr>
    </w:p>
    <w:p w14:paraId="7A3FC8A2" w14:textId="55AF60DB" w:rsidR="00F6032F" w:rsidRDefault="00D536F8" w:rsidP="008E2398">
      <w:pPr>
        <w:pStyle w:val="BodyText"/>
        <w:spacing w:before="11"/>
        <w:ind w:left="99" w:right="352"/>
        <w:jc w:val="both"/>
        <w:rPr>
          <w:sz w:val="19"/>
        </w:rPr>
      </w:pPr>
      <w:r>
        <w:rPr>
          <w:szCs w:val="22"/>
        </w:rPr>
        <w:t xml:space="preserve">Please note: </w:t>
      </w:r>
      <w:r w:rsidRPr="00D536F8">
        <w:rPr>
          <w:szCs w:val="22"/>
        </w:rPr>
        <w:t>We will not issue a refund once the student has arrived in the UK and after the commencement date of the course. In</w:t>
      </w:r>
      <w:r w:rsidR="00BD540C">
        <w:rPr>
          <w:szCs w:val="22"/>
        </w:rPr>
        <w:t xml:space="preserve"> </w:t>
      </w:r>
      <w:r w:rsidRPr="00D536F8">
        <w:rPr>
          <w:szCs w:val="22"/>
        </w:rPr>
        <w:t xml:space="preserve">some exceptional cases we may, on a case by case basis, consider a refund but will need evidence that </w:t>
      </w:r>
      <w:r w:rsidR="00BD540C">
        <w:rPr>
          <w:szCs w:val="22"/>
        </w:rPr>
        <w:t>you</w:t>
      </w:r>
      <w:r w:rsidRPr="00D536F8">
        <w:rPr>
          <w:szCs w:val="22"/>
        </w:rPr>
        <w:t xml:space="preserve"> are back in </w:t>
      </w:r>
      <w:r w:rsidR="00BD540C">
        <w:rPr>
          <w:szCs w:val="22"/>
        </w:rPr>
        <w:t>your</w:t>
      </w:r>
      <w:r w:rsidRPr="00D536F8">
        <w:rPr>
          <w:szCs w:val="22"/>
        </w:rPr>
        <w:t xml:space="preserve"> own country - this may include meeting with a member of in country staff or agent</w:t>
      </w:r>
      <w:r w:rsidR="00BD540C">
        <w:rPr>
          <w:szCs w:val="22"/>
        </w:rPr>
        <w:t>.</w:t>
      </w:r>
    </w:p>
    <w:p w14:paraId="26C390C7" w14:textId="77777777" w:rsidR="00D536F8" w:rsidRDefault="00D536F8" w:rsidP="008E2398">
      <w:pPr>
        <w:pStyle w:val="BodyText"/>
        <w:ind w:left="100" w:right="352"/>
        <w:jc w:val="both"/>
      </w:pPr>
    </w:p>
    <w:p w14:paraId="7C00DAF8" w14:textId="59BC4583" w:rsidR="00F6032F" w:rsidRDefault="00000000" w:rsidP="008E2398">
      <w:pPr>
        <w:pStyle w:val="BodyText"/>
        <w:ind w:left="100" w:right="352"/>
        <w:jc w:val="both"/>
      </w:pPr>
      <w:r>
        <w:t>If a</w:t>
      </w:r>
      <w:r>
        <w:rPr>
          <w:spacing w:val="2"/>
        </w:rPr>
        <w:t xml:space="preserve"> </w:t>
      </w:r>
      <w:r>
        <w:t>refund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approved,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credit</w:t>
      </w:r>
      <w:r>
        <w:rPr>
          <w:spacing w:val="3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process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refund</w:t>
      </w:r>
      <w:r>
        <w:rPr>
          <w:spacing w:val="2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payments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payee</w:t>
      </w:r>
      <w:r>
        <w:rPr>
          <w:spacing w:val="1"/>
        </w:rPr>
        <w:t xml:space="preserve"> </w:t>
      </w:r>
      <w:r>
        <w:t>directly,</w:t>
      </w:r>
      <w:r>
        <w:rPr>
          <w:spacing w:val="2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method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 payment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received.</w:t>
      </w:r>
      <w:r>
        <w:rPr>
          <w:spacing w:val="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note we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unable</w:t>
      </w:r>
      <w:r>
        <w:rPr>
          <w:spacing w:val="-2"/>
        </w:rPr>
        <w:t xml:space="preserve"> </w:t>
      </w:r>
      <w:r>
        <w:t>to process</w:t>
      </w:r>
      <w:r>
        <w:rPr>
          <w:spacing w:val="-3"/>
        </w:rPr>
        <w:t xml:space="preserve"> </w:t>
      </w:r>
      <w:r>
        <w:t>refunds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party.</w:t>
      </w:r>
    </w:p>
    <w:p w14:paraId="47DD607E" w14:textId="77777777" w:rsidR="00F6032F" w:rsidRDefault="00F6032F" w:rsidP="008E2398">
      <w:pPr>
        <w:pStyle w:val="BodyText"/>
        <w:spacing w:before="1"/>
        <w:ind w:right="352"/>
        <w:jc w:val="both"/>
      </w:pPr>
    </w:p>
    <w:p w14:paraId="12CB9A1E" w14:textId="77777777" w:rsidR="00F6032F" w:rsidRDefault="00000000" w:rsidP="008E2398">
      <w:pPr>
        <w:pStyle w:val="BodyText"/>
        <w:ind w:left="100" w:right="352"/>
        <w:jc w:val="both"/>
      </w:pPr>
      <w:r>
        <w:t>Credit</w:t>
      </w:r>
      <w:r>
        <w:rPr>
          <w:spacing w:val="-3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aim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refunds</w:t>
      </w:r>
      <w:r>
        <w:rPr>
          <w:spacing w:val="-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four</w:t>
      </w:r>
      <w:r>
        <w:rPr>
          <w:spacing w:val="-3"/>
        </w:rPr>
        <w:t xml:space="preserve"> </w:t>
      </w:r>
      <w:r>
        <w:t>weeks.</w:t>
      </w:r>
    </w:p>
    <w:p w14:paraId="27E42A4C" w14:textId="77777777" w:rsidR="00F6032F" w:rsidRDefault="00F6032F">
      <w:pPr>
        <w:pStyle w:val="BodyText"/>
        <w:spacing w:before="10"/>
        <w:rPr>
          <w:sz w:val="21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2834"/>
        <w:gridCol w:w="3828"/>
      </w:tblGrid>
      <w:tr w:rsidR="00F6032F" w14:paraId="222AA99D" w14:textId="77777777">
        <w:trPr>
          <w:trHeight w:val="359"/>
        </w:trPr>
        <w:tc>
          <w:tcPr>
            <w:tcW w:w="10349" w:type="dxa"/>
            <w:gridSpan w:val="3"/>
            <w:shd w:val="clear" w:color="auto" w:fill="FF0000"/>
          </w:tcPr>
          <w:p w14:paraId="77375E54" w14:textId="77777777" w:rsidR="00F6032F" w:rsidRDefault="00000000">
            <w:pPr>
              <w:pStyle w:val="TableParagraph"/>
              <w:spacing w:before="36"/>
              <w:ind w:left="3909" w:right="3884"/>
              <w:jc w:val="center"/>
              <w:rPr>
                <w:b/>
              </w:rPr>
            </w:pPr>
            <w:r>
              <w:rPr>
                <w:b/>
                <w:color w:val="FFFFFF"/>
              </w:rPr>
              <w:t>Please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complete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below</w:t>
            </w:r>
          </w:p>
        </w:tc>
      </w:tr>
      <w:tr w:rsidR="00F6032F" w14:paraId="4716C77D" w14:textId="77777777">
        <w:trPr>
          <w:trHeight w:val="400"/>
        </w:trPr>
        <w:tc>
          <w:tcPr>
            <w:tcW w:w="3687" w:type="dxa"/>
          </w:tcPr>
          <w:p w14:paraId="59B9B17E" w14:textId="77777777" w:rsidR="00F6032F" w:rsidRDefault="00000000">
            <w:pPr>
              <w:pStyle w:val="TableParagraph"/>
              <w:spacing w:before="89"/>
              <w:ind w:left="170"/>
              <w:rPr>
                <w:sz w:val="21"/>
              </w:rPr>
            </w:pPr>
            <w:r>
              <w:rPr>
                <w:sz w:val="21"/>
              </w:rPr>
              <w:t>Date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Refund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form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submitted:</w:t>
            </w:r>
          </w:p>
        </w:tc>
        <w:tc>
          <w:tcPr>
            <w:tcW w:w="6662" w:type="dxa"/>
            <w:gridSpan w:val="2"/>
          </w:tcPr>
          <w:p w14:paraId="43DB1739" w14:textId="4423822E" w:rsidR="00F6032F" w:rsidRDefault="00FC26E8" w:rsidP="00FC26E8">
            <w:pPr>
              <w:pStyle w:val="TableParagraph"/>
              <w:ind w:firstLine="72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</w:p>
        </w:tc>
      </w:tr>
      <w:tr w:rsidR="00F6032F" w14:paraId="4D418ED4" w14:textId="77777777">
        <w:trPr>
          <w:trHeight w:val="479"/>
        </w:trPr>
        <w:tc>
          <w:tcPr>
            <w:tcW w:w="3687" w:type="dxa"/>
          </w:tcPr>
          <w:p w14:paraId="4FEFE1D2" w14:textId="77777777" w:rsidR="00F6032F" w:rsidRDefault="00000000">
            <w:pPr>
              <w:pStyle w:val="TableParagraph"/>
              <w:spacing w:before="87"/>
              <w:ind w:left="170"/>
              <w:rPr>
                <w:sz w:val="21"/>
              </w:rPr>
            </w:pPr>
            <w:r>
              <w:rPr>
                <w:sz w:val="21"/>
              </w:rPr>
              <w:t>UWE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Welcome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ID:</w:t>
            </w:r>
          </w:p>
        </w:tc>
        <w:tc>
          <w:tcPr>
            <w:tcW w:w="6662" w:type="dxa"/>
            <w:gridSpan w:val="2"/>
          </w:tcPr>
          <w:p w14:paraId="40B72635" w14:textId="072E1BA8" w:rsidR="00F6032F" w:rsidRDefault="00FC26E8" w:rsidP="00BD540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</w:t>
            </w:r>
            <w:r w:rsidRPr="00FC26E8">
              <w:rPr>
                <w:rFonts w:ascii="Times New Roman"/>
                <w:sz w:val="20"/>
              </w:rPr>
              <w:t> </w:t>
            </w:r>
          </w:p>
        </w:tc>
      </w:tr>
      <w:tr w:rsidR="00F6032F" w14:paraId="23010D4B" w14:textId="77777777">
        <w:trPr>
          <w:trHeight w:val="397"/>
        </w:trPr>
        <w:tc>
          <w:tcPr>
            <w:tcW w:w="3687" w:type="dxa"/>
          </w:tcPr>
          <w:p w14:paraId="6711311B" w14:textId="77777777" w:rsidR="00F6032F" w:rsidRDefault="00000000">
            <w:pPr>
              <w:pStyle w:val="TableParagraph"/>
              <w:spacing w:before="87"/>
              <w:ind w:left="170"/>
              <w:rPr>
                <w:sz w:val="21"/>
              </w:rPr>
            </w:pPr>
            <w:r>
              <w:rPr>
                <w:sz w:val="21"/>
              </w:rPr>
              <w:t>Name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(as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shown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passport):</w:t>
            </w:r>
          </w:p>
        </w:tc>
        <w:tc>
          <w:tcPr>
            <w:tcW w:w="6662" w:type="dxa"/>
            <w:gridSpan w:val="2"/>
          </w:tcPr>
          <w:p w14:paraId="1995CDB3" w14:textId="5E93B4DA" w:rsidR="00F6032F" w:rsidRDefault="00FC26E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</w:t>
            </w:r>
          </w:p>
        </w:tc>
      </w:tr>
      <w:tr w:rsidR="00F6032F" w14:paraId="4EFBA681" w14:textId="77777777">
        <w:trPr>
          <w:trHeight w:val="400"/>
        </w:trPr>
        <w:tc>
          <w:tcPr>
            <w:tcW w:w="3687" w:type="dxa"/>
          </w:tcPr>
          <w:p w14:paraId="7A67B1BC" w14:textId="77777777" w:rsidR="00F6032F" w:rsidRDefault="00000000">
            <w:pPr>
              <w:pStyle w:val="TableParagraph"/>
              <w:spacing w:before="87"/>
              <w:ind w:left="170"/>
              <w:rPr>
                <w:sz w:val="21"/>
              </w:rPr>
            </w:pPr>
            <w:r>
              <w:rPr>
                <w:sz w:val="21"/>
              </w:rPr>
              <w:t>Year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application:</w:t>
            </w:r>
          </w:p>
        </w:tc>
        <w:tc>
          <w:tcPr>
            <w:tcW w:w="6662" w:type="dxa"/>
            <w:gridSpan w:val="2"/>
          </w:tcPr>
          <w:p w14:paraId="771A820A" w14:textId="45943235" w:rsidR="00F6032F" w:rsidRDefault="00FC26E8" w:rsidP="00FC26E8">
            <w:pPr>
              <w:pStyle w:val="TableParagraph"/>
              <w:tabs>
                <w:tab w:val="left" w:pos="1164"/>
              </w:tabs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ab/>
            </w:r>
          </w:p>
        </w:tc>
      </w:tr>
      <w:tr w:rsidR="00BD540C" w14:paraId="471B6AF2" w14:textId="77777777">
        <w:trPr>
          <w:trHeight w:val="400"/>
        </w:trPr>
        <w:tc>
          <w:tcPr>
            <w:tcW w:w="3687" w:type="dxa"/>
          </w:tcPr>
          <w:p w14:paraId="470B57C3" w14:textId="17A52106" w:rsidR="00BD540C" w:rsidRDefault="004F2811" w:rsidP="004F2811">
            <w:pPr>
              <w:pStyle w:val="TableParagraph"/>
              <w:spacing w:before="87"/>
              <w:rPr>
                <w:sz w:val="21"/>
              </w:rPr>
            </w:pPr>
            <w:r>
              <w:rPr>
                <w:sz w:val="21"/>
              </w:rPr>
              <w:t xml:space="preserve">   Course start month</w:t>
            </w:r>
          </w:p>
        </w:tc>
        <w:tc>
          <w:tcPr>
            <w:tcW w:w="6662" w:type="dxa"/>
            <w:gridSpan w:val="2"/>
          </w:tcPr>
          <w:p w14:paraId="1932A61D" w14:textId="77777777" w:rsidR="00BD540C" w:rsidRDefault="00BD540C" w:rsidP="00FC26E8">
            <w:pPr>
              <w:pStyle w:val="TableParagraph"/>
              <w:tabs>
                <w:tab w:val="left" w:pos="1164"/>
              </w:tabs>
              <w:rPr>
                <w:rFonts w:ascii="Times New Roman"/>
                <w:sz w:val="20"/>
              </w:rPr>
            </w:pPr>
          </w:p>
        </w:tc>
      </w:tr>
      <w:tr w:rsidR="00F6032F" w14:paraId="5906A25B" w14:textId="77777777">
        <w:trPr>
          <w:trHeight w:val="400"/>
        </w:trPr>
        <w:tc>
          <w:tcPr>
            <w:tcW w:w="3687" w:type="dxa"/>
          </w:tcPr>
          <w:p w14:paraId="272F79DB" w14:textId="77777777" w:rsidR="00F6032F" w:rsidRDefault="00000000">
            <w:pPr>
              <w:pStyle w:val="TableParagraph"/>
              <w:spacing w:before="87"/>
              <w:ind w:left="170"/>
              <w:rPr>
                <w:sz w:val="21"/>
              </w:rPr>
            </w:pPr>
            <w:r>
              <w:rPr>
                <w:sz w:val="21"/>
              </w:rPr>
              <w:t>Programme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Study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applied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for:</w:t>
            </w:r>
          </w:p>
        </w:tc>
        <w:tc>
          <w:tcPr>
            <w:tcW w:w="6662" w:type="dxa"/>
            <w:gridSpan w:val="2"/>
          </w:tcPr>
          <w:p w14:paraId="63629BFA" w14:textId="6157013B" w:rsidR="00F6032F" w:rsidRDefault="00FC26E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</w:t>
            </w:r>
          </w:p>
        </w:tc>
      </w:tr>
      <w:tr w:rsidR="00F6032F" w14:paraId="3B10A947" w14:textId="77777777">
        <w:trPr>
          <w:trHeight w:val="400"/>
        </w:trPr>
        <w:tc>
          <w:tcPr>
            <w:tcW w:w="3687" w:type="dxa"/>
          </w:tcPr>
          <w:p w14:paraId="6E8F6368" w14:textId="77777777" w:rsidR="00F6032F" w:rsidRDefault="00000000">
            <w:pPr>
              <w:pStyle w:val="TableParagraph"/>
              <w:spacing w:before="87"/>
              <w:ind w:left="170"/>
              <w:rPr>
                <w:sz w:val="21"/>
              </w:rPr>
            </w:pPr>
            <w:r>
              <w:rPr>
                <w:sz w:val="21"/>
              </w:rPr>
              <w:t>Email:</w:t>
            </w:r>
          </w:p>
        </w:tc>
        <w:tc>
          <w:tcPr>
            <w:tcW w:w="6662" w:type="dxa"/>
            <w:gridSpan w:val="2"/>
          </w:tcPr>
          <w:p w14:paraId="0DE591A2" w14:textId="61D71670" w:rsidR="00F6032F" w:rsidRDefault="00FC26E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</w:t>
            </w:r>
          </w:p>
        </w:tc>
      </w:tr>
      <w:tr w:rsidR="00F6032F" w14:paraId="30364584" w14:textId="77777777">
        <w:trPr>
          <w:trHeight w:val="400"/>
        </w:trPr>
        <w:tc>
          <w:tcPr>
            <w:tcW w:w="3687" w:type="dxa"/>
          </w:tcPr>
          <w:p w14:paraId="093ACFD4" w14:textId="77777777" w:rsidR="00F6032F" w:rsidRDefault="00000000">
            <w:pPr>
              <w:pStyle w:val="TableParagraph"/>
              <w:spacing w:before="87"/>
              <w:ind w:left="170"/>
              <w:rPr>
                <w:sz w:val="21"/>
              </w:rPr>
            </w:pPr>
            <w:r>
              <w:rPr>
                <w:sz w:val="21"/>
              </w:rPr>
              <w:t>Telephone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number:</w:t>
            </w:r>
          </w:p>
        </w:tc>
        <w:tc>
          <w:tcPr>
            <w:tcW w:w="6662" w:type="dxa"/>
            <w:gridSpan w:val="2"/>
          </w:tcPr>
          <w:p w14:paraId="3043B2FC" w14:textId="1384B702" w:rsidR="00F6032F" w:rsidRDefault="00FC26E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</w:t>
            </w:r>
          </w:p>
        </w:tc>
      </w:tr>
      <w:tr w:rsidR="00F6032F" w14:paraId="1388634D" w14:textId="77777777">
        <w:trPr>
          <w:trHeight w:val="397"/>
        </w:trPr>
        <w:tc>
          <w:tcPr>
            <w:tcW w:w="3687" w:type="dxa"/>
            <w:vMerge w:val="restart"/>
          </w:tcPr>
          <w:p w14:paraId="2D1595DF" w14:textId="77777777" w:rsidR="00F6032F" w:rsidRDefault="00000000">
            <w:pPr>
              <w:pStyle w:val="TableParagraph"/>
              <w:spacing w:before="87"/>
              <w:ind w:left="170"/>
              <w:rPr>
                <w:sz w:val="21"/>
              </w:rPr>
            </w:pPr>
            <w:r>
              <w:rPr>
                <w:sz w:val="21"/>
              </w:rPr>
              <w:t>Amount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paid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UWE,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Bristol</w:t>
            </w:r>
          </w:p>
        </w:tc>
        <w:tc>
          <w:tcPr>
            <w:tcW w:w="2834" w:type="dxa"/>
          </w:tcPr>
          <w:p w14:paraId="30235957" w14:textId="77777777" w:rsidR="00F6032F" w:rsidRDefault="00000000">
            <w:pPr>
              <w:pStyle w:val="TableParagraph"/>
              <w:spacing w:before="87"/>
              <w:ind w:left="173"/>
              <w:rPr>
                <w:sz w:val="21"/>
              </w:rPr>
            </w:pPr>
            <w:r>
              <w:rPr>
                <w:spacing w:val="-1"/>
                <w:sz w:val="21"/>
              </w:rPr>
              <w:t>International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Deposit</w:t>
            </w:r>
          </w:p>
        </w:tc>
        <w:tc>
          <w:tcPr>
            <w:tcW w:w="3828" w:type="dxa"/>
          </w:tcPr>
          <w:p w14:paraId="57272377" w14:textId="656D85EA" w:rsidR="00F6032F" w:rsidRDefault="00000000">
            <w:pPr>
              <w:pStyle w:val="TableParagraph"/>
              <w:spacing w:before="87"/>
              <w:ind w:left="171"/>
              <w:rPr>
                <w:sz w:val="21"/>
              </w:rPr>
            </w:pPr>
            <w:r>
              <w:rPr>
                <w:sz w:val="21"/>
              </w:rPr>
              <w:t>£</w:t>
            </w:r>
            <w:r w:rsidR="00FC26E8">
              <w:rPr>
                <w:sz w:val="21"/>
              </w:rPr>
              <w:t xml:space="preserve">  </w:t>
            </w:r>
          </w:p>
        </w:tc>
      </w:tr>
      <w:tr w:rsidR="00F6032F" w14:paraId="79C1C0D0" w14:textId="77777777">
        <w:trPr>
          <w:trHeight w:val="400"/>
        </w:trPr>
        <w:tc>
          <w:tcPr>
            <w:tcW w:w="3687" w:type="dxa"/>
            <w:vMerge/>
            <w:tcBorders>
              <w:top w:val="nil"/>
            </w:tcBorders>
          </w:tcPr>
          <w:p w14:paraId="725636FE" w14:textId="77777777" w:rsidR="00F6032F" w:rsidRDefault="00F6032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14:paraId="7088AD0D" w14:textId="77777777" w:rsidR="00F6032F" w:rsidRDefault="00000000">
            <w:pPr>
              <w:pStyle w:val="TableParagraph"/>
              <w:spacing w:before="89"/>
              <w:ind w:left="173"/>
              <w:rPr>
                <w:sz w:val="21"/>
              </w:rPr>
            </w:pPr>
            <w:r>
              <w:rPr>
                <w:sz w:val="21"/>
              </w:rPr>
              <w:t>Tuition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fees</w:t>
            </w:r>
          </w:p>
        </w:tc>
        <w:tc>
          <w:tcPr>
            <w:tcW w:w="3828" w:type="dxa"/>
          </w:tcPr>
          <w:p w14:paraId="4663B273" w14:textId="77777777" w:rsidR="00F6032F" w:rsidRDefault="00000000">
            <w:pPr>
              <w:pStyle w:val="TableParagraph"/>
              <w:spacing w:before="89"/>
              <w:ind w:left="171"/>
              <w:rPr>
                <w:sz w:val="21"/>
              </w:rPr>
            </w:pPr>
            <w:r>
              <w:rPr>
                <w:sz w:val="21"/>
              </w:rPr>
              <w:t>£</w:t>
            </w:r>
          </w:p>
        </w:tc>
      </w:tr>
      <w:tr w:rsidR="00F6032F" w14:paraId="54F49A60" w14:textId="77777777">
        <w:trPr>
          <w:trHeight w:val="397"/>
        </w:trPr>
        <w:tc>
          <w:tcPr>
            <w:tcW w:w="3687" w:type="dxa"/>
            <w:vMerge/>
            <w:tcBorders>
              <w:top w:val="nil"/>
            </w:tcBorders>
          </w:tcPr>
          <w:p w14:paraId="190EE001" w14:textId="77777777" w:rsidR="00F6032F" w:rsidRDefault="00F6032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14:paraId="6AB44454" w14:textId="77777777" w:rsidR="00F6032F" w:rsidRDefault="00000000">
            <w:pPr>
              <w:pStyle w:val="TableParagraph"/>
              <w:spacing w:before="87"/>
              <w:ind w:left="173"/>
              <w:rPr>
                <w:sz w:val="21"/>
              </w:rPr>
            </w:pPr>
            <w:r>
              <w:rPr>
                <w:sz w:val="21"/>
              </w:rPr>
              <w:t>Others</w:t>
            </w:r>
          </w:p>
        </w:tc>
        <w:tc>
          <w:tcPr>
            <w:tcW w:w="3828" w:type="dxa"/>
          </w:tcPr>
          <w:p w14:paraId="20AE2CAD" w14:textId="77777777" w:rsidR="00F6032F" w:rsidRDefault="00000000">
            <w:pPr>
              <w:pStyle w:val="TableParagraph"/>
              <w:spacing w:before="87"/>
              <w:ind w:left="171"/>
              <w:rPr>
                <w:sz w:val="21"/>
              </w:rPr>
            </w:pPr>
            <w:r>
              <w:rPr>
                <w:sz w:val="21"/>
              </w:rPr>
              <w:t>£</w:t>
            </w:r>
          </w:p>
        </w:tc>
      </w:tr>
      <w:tr w:rsidR="00F6032F" w14:paraId="7FBDFBF2" w14:textId="77777777">
        <w:trPr>
          <w:trHeight w:val="1922"/>
        </w:trPr>
        <w:tc>
          <w:tcPr>
            <w:tcW w:w="3687" w:type="dxa"/>
          </w:tcPr>
          <w:p w14:paraId="46D33130" w14:textId="77777777" w:rsidR="00F6032F" w:rsidRDefault="00000000">
            <w:pPr>
              <w:pStyle w:val="TableParagraph"/>
              <w:spacing w:before="87"/>
              <w:ind w:left="112"/>
              <w:rPr>
                <w:sz w:val="21"/>
              </w:rPr>
            </w:pPr>
            <w:r>
              <w:rPr>
                <w:sz w:val="21"/>
              </w:rPr>
              <w:t>Reason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requesting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refund:</w:t>
            </w:r>
          </w:p>
        </w:tc>
        <w:tc>
          <w:tcPr>
            <w:tcW w:w="6662" w:type="dxa"/>
            <w:gridSpan w:val="2"/>
          </w:tcPr>
          <w:p w14:paraId="2F12CFE3" w14:textId="35B75912" w:rsidR="00F6032F" w:rsidRDefault="00FC26E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</w:tr>
      <w:tr w:rsidR="00F6032F" w14:paraId="11C01835" w14:textId="77777777">
        <w:trPr>
          <w:trHeight w:val="1120"/>
        </w:trPr>
        <w:tc>
          <w:tcPr>
            <w:tcW w:w="3687" w:type="dxa"/>
          </w:tcPr>
          <w:p w14:paraId="367773DE" w14:textId="77777777" w:rsidR="00F6032F" w:rsidRDefault="00000000">
            <w:pPr>
              <w:pStyle w:val="TableParagraph"/>
              <w:spacing w:before="87" w:line="302" w:lineRule="auto"/>
              <w:ind w:left="112" w:right="868"/>
              <w:rPr>
                <w:sz w:val="21"/>
              </w:rPr>
            </w:pPr>
            <w:r>
              <w:rPr>
                <w:sz w:val="21"/>
              </w:rPr>
              <w:t>List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documentary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evidence</w:t>
            </w:r>
            <w:r>
              <w:rPr>
                <w:spacing w:val="-63"/>
                <w:sz w:val="21"/>
              </w:rPr>
              <w:t xml:space="preserve"> </w:t>
            </w:r>
            <w:r>
              <w:rPr>
                <w:sz w:val="21"/>
              </w:rPr>
              <w:t>attached:</w:t>
            </w:r>
          </w:p>
        </w:tc>
        <w:tc>
          <w:tcPr>
            <w:tcW w:w="6662" w:type="dxa"/>
            <w:gridSpan w:val="2"/>
          </w:tcPr>
          <w:p w14:paraId="1FA4D65B" w14:textId="77777777" w:rsidR="00F6032F" w:rsidRDefault="00F60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16D771C" w14:textId="77777777" w:rsidR="00F6032F" w:rsidRDefault="00F6032F">
      <w:pPr>
        <w:pStyle w:val="BodyText"/>
        <w:spacing w:before="4"/>
      </w:pPr>
    </w:p>
    <w:p w14:paraId="5E6A2131" w14:textId="1DC21DC6" w:rsidR="00F6032F" w:rsidRDefault="00000000" w:rsidP="00BD540C">
      <w:pPr>
        <w:pStyle w:val="BodyText"/>
        <w:spacing w:before="1"/>
        <w:ind w:left="100"/>
        <w:jc w:val="both"/>
      </w:pPr>
      <w:r>
        <w:t>Please</w:t>
      </w:r>
      <w:r>
        <w:rPr>
          <w:spacing w:val="-9"/>
        </w:rPr>
        <w:t xml:space="preserve"> </w:t>
      </w:r>
      <w:r>
        <w:t>return</w:t>
      </w:r>
      <w:r>
        <w:rPr>
          <w:spacing w:val="-11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form</w:t>
      </w:r>
      <w:r>
        <w:rPr>
          <w:spacing w:val="-10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supporting</w:t>
      </w:r>
      <w:r>
        <w:rPr>
          <w:spacing w:val="-10"/>
        </w:rPr>
        <w:t xml:space="preserve"> </w:t>
      </w:r>
      <w:r>
        <w:t>documentation</w:t>
      </w:r>
      <w:r>
        <w:rPr>
          <w:spacing w:val="-10"/>
        </w:rPr>
        <w:t xml:space="preserve"> </w:t>
      </w:r>
      <w:r>
        <w:t>to:</w:t>
      </w:r>
      <w:r>
        <w:rPr>
          <w:spacing w:val="-12"/>
        </w:rPr>
        <w:t xml:space="preserve"> </w:t>
      </w:r>
      <w:hyperlink r:id="rId7">
        <w:r w:rsidR="00F6032F">
          <w:rPr>
            <w:color w:val="0461C1"/>
            <w:u w:val="single" w:color="0461C1"/>
          </w:rPr>
          <w:t>International@uwe.ac.uk</w:t>
        </w:r>
      </w:hyperlink>
    </w:p>
    <w:p w14:paraId="28883D07" w14:textId="77777777" w:rsidR="00F6032F" w:rsidRDefault="00F6032F">
      <w:pPr>
        <w:jc w:val="both"/>
        <w:sectPr w:rsidR="00F6032F">
          <w:headerReference w:type="default" r:id="rId8"/>
          <w:type w:val="continuous"/>
          <w:pgSz w:w="11900" w:h="16860"/>
          <w:pgMar w:top="1660" w:right="580" w:bottom="280" w:left="620" w:header="469" w:footer="720" w:gutter="0"/>
          <w:pgNumType w:start="1"/>
          <w:cols w:space="720"/>
        </w:sectPr>
      </w:pPr>
    </w:p>
    <w:p w14:paraId="0D9A026C" w14:textId="77777777" w:rsidR="00F6032F" w:rsidRDefault="00F6032F">
      <w:pPr>
        <w:pStyle w:val="BodyText"/>
        <w:spacing w:before="11"/>
        <w:rPr>
          <w:sz w:val="22"/>
        </w:rPr>
      </w:pPr>
    </w:p>
    <w:p w14:paraId="685BAAA5" w14:textId="77777777" w:rsidR="00F6032F" w:rsidRDefault="00000000">
      <w:pPr>
        <w:spacing w:before="100" w:line="261" w:lineRule="auto"/>
        <w:ind w:left="100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International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office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only,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completed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before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submission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Credit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control</w:t>
      </w:r>
      <w:r>
        <w:rPr>
          <w:b/>
          <w:spacing w:val="-67"/>
          <w:sz w:val="24"/>
        </w:rPr>
        <w:t xml:space="preserve"> </w:t>
      </w:r>
      <w:r>
        <w:rPr>
          <w:b/>
          <w:sz w:val="24"/>
        </w:rPr>
        <w:t>office.</w:t>
      </w:r>
    </w:p>
    <w:p w14:paraId="1FAE6BBD" w14:textId="77777777" w:rsidR="00F6032F" w:rsidRDefault="00F6032F">
      <w:pPr>
        <w:pStyle w:val="BodyText"/>
        <w:spacing w:before="8"/>
        <w:rPr>
          <w:b/>
          <w:sz w:val="25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8"/>
        <w:gridCol w:w="3171"/>
        <w:gridCol w:w="3318"/>
      </w:tblGrid>
      <w:tr w:rsidR="00F6032F" w14:paraId="09D9C0DF" w14:textId="77777777">
        <w:trPr>
          <w:trHeight w:val="359"/>
        </w:trPr>
        <w:tc>
          <w:tcPr>
            <w:tcW w:w="10457" w:type="dxa"/>
            <w:gridSpan w:val="3"/>
            <w:shd w:val="clear" w:color="auto" w:fill="FF0000"/>
          </w:tcPr>
          <w:p w14:paraId="0167E571" w14:textId="77777777" w:rsidR="00F6032F" w:rsidRDefault="00000000">
            <w:pPr>
              <w:pStyle w:val="TableParagraph"/>
              <w:spacing w:before="36"/>
              <w:ind w:left="2946" w:right="2927"/>
              <w:jc w:val="center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International</w:t>
            </w:r>
            <w:r>
              <w:rPr>
                <w:b/>
                <w:color w:val="FFFFFF"/>
                <w:spacing w:val="-14"/>
              </w:rPr>
              <w:t xml:space="preserve"> </w:t>
            </w:r>
            <w:r>
              <w:rPr>
                <w:b/>
                <w:color w:val="FFFFFF"/>
              </w:rPr>
              <w:t>Deposit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Refund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assessment</w:t>
            </w:r>
          </w:p>
        </w:tc>
      </w:tr>
      <w:tr w:rsidR="00F6032F" w14:paraId="2D740EE6" w14:textId="77777777">
        <w:trPr>
          <w:trHeight w:val="373"/>
        </w:trPr>
        <w:tc>
          <w:tcPr>
            <w:tcW w:w="3968" w:type="dxa"/>
          </w:tcPr>
          <w:p w14:paraId="01C8F3EC" w14:textId="77777777" w:rsidR="00F6032F" w:rsidRDefault="00000000">
            <w:pPr>
              <w:pStyle w:val="TableParagraph"/>
              <w:spacing w:before="1"/>
              <w:ind w:left="282"/>
              <w:rPr>
                <w:sz w:val="21"/>
              </w:rPr>
            </w:pPr>
            <w:r>
              <w:rPr>
                <w:sz w:val="21"/>
              </w:rPr>
              <w:t>Refund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terms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conditions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met:</w:t>
            </w:r>
          </w:p>
        </w:tc>
        <w:tc>
          <w:tcPr>
            <w:tcW w:w="6489" w:type="dxa"/>
            <w:gridSpan w:val="2"/>
          </w:tcPr>
          <w:p w14:paraId="15425999" w14:textId="77777777" w:rsidR="00F6032F" w:rsidRDefault="00000000">
            <w:pPr>
              <w:pStyle w:val="TableParagraph"/>
              <w:spacing w:before="1"/>
              <w:ind w:left="2952" w:right="2708"/>
              <w:jc w:val="center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  <w:tr w:rsidR="00F6032F" w14:paraId="525B68B4" w14:textId="77777777">
        <w:trPr>
          <w:trHeight w:val="4639"/>
        </w:trPr>
        <w:tc>
          <w:tcPr>
            <w:tcW w:w="10457" w:type="dxa"/>
            <w:gridSpan w:val="3"/>
          </w:tcPr>
          <w:p w14:paraId="586C6B40" w14:textId="77777777" w:rsidR="00F6032F" w:rsidRDefault="00000000">
            <w:pPr>
              <w:pStyle w:val="TableParagraph"/>
              <w:spacing w:before="46"/>
              <w:ind w:left="282"/>
              <w:rPr>
                <w:sz w:val="21"/>
              </w:rPr>
            </w:pPr>
            <w:r>
              <w:rPr>
                <w:sz w:val="21"/>
              </w:rPr>
              <w:t>Reasons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approving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declining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request:</w:t>
            </w:r>
          </w:p>
        </w:tc>
      </w:tr>
      <w:tr w:rsidR="00F6032F" w14:paraId="43B79504" w14:textId="77777777">
        <w:trPr>
          <w:trHeight w:val="441"/>
        </w:trPr>
        <w:tc>
          <w:tcPr>
            <w:tcW w:w="3968" w:type="dxa"/>
            <w:vMerge w:val="restart"/>
          </w:tcPr>
          <w:p w14:paraId="17CC9982" w14:textId="77777777" w:rsidR="00F6032F" w:rsidRDefault="00F6032F">
            <w:pPr>
              <w:pStyle w:val="TableParagraph"/>
              <w:rPr>
                <w:b/>
                <w:sz w:val="24"/>
              </w:rPr>
            </w:pPr>
          </w:p>
          <w:p w14:paraId="1F29DB15" w14:textId="77777777" w:rsidR="00F6032F" w:rsidRDefault="00F6032F">
            <w:pPr>
              <w:pStyle w:val="TableParagraph"/>
              <w:rPr>
                <w:b/>
                <w:sz w:val="24"/>
              </w:rPr>
            </w:pPr>
          </w:p>
          <w:p w14:paraId="23C679B7" w14:textId="77777777" w:rsidR="00F6032F" w:rsidRDefault="00F6032F">
            <w:pPr>
              <w:pStyle w:val="TableParagraph"/>
              <w:rPr>
                <w:b/>
                <w:sz w:val="24"/>
              </w:rPr>
            </w:pPr>
          </w:p>
          <w:p w14:paraId="10382718" w14:textId="77777777" w:rsidR="00F6032F" w:rsidRDefault="00F6032F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55406D61" w14:textId="77777777" w:rsidR="00F6032F" w:rsidRDefault="00000000">
            <w:pPr>
              <w:pStyle w:val="TableParagraph"/>
              <w:ind w:left="282"/>
              <w:rPr>
                <w:sz w:val="21"/>
              </w:rPr>
            </w:pPr>
            <w:r>
              <w:rPr>
                <w:sz w:val="21"/>
              </w:rPr>
              <w:t>If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Yes,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amount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refunded:</w:t>
            </w:r>
          </w:p>
        </w:tc>
        <w:tc>
          <w:tcPr>
            <w:tcW w:w="3171" w:type="dxa"/>
          </w:tcPr>
          <w:p w14:paraId="23B0FBC8" w14:textId="77777777" w:rsidR="00F6032F" w:rsidRDefault="00000000">
            <w:pPr>
              <w:pStyle w:val="TableParagraph"/>
              <w:spacing w:before="46"/>
              <w:ind w:left="280"/>
              <w:rPr>
                <w:sz w:val="21"/>
              </w:rPr>
            </w:pPr>
            <w:r>
              <w:rPr>
                <w:spacing w:val="-1"/>
                <w:sz w:val="21"/>
              </w:rPr>
              <w:t>International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Deposit</w:t>
            </w:r>
          </w:p>
        </w:tc>
        <w:tc>
          <w:tcPr>
            <w:tcW w:w="3318" w:type="dxa"/>
          </w:tcPr>
          <w:p w14:paraId="57B7DD74" w14:textId="77777777" w:rsidR="00F6032F" w:rsidRDefault="00000000">
            <w:pPr>
              <w:pStyle w:val="TableParagraph"/>
              <w:spacing w:before="46"/>
              <w:ind w:left="280"/>
              <w:rPr>
                <w:sz w:val="21"/>
              </w:rPr>
            </w:pPr>
            <w:r>
              <w:rPr>
                <w:sz w:val="21"/>
              </w:rPr>
              <w:t>£</w:t>
            </w:r>
          </w:p>
        </w:tc>
      </w:tr>
      <w:tr w:rsidR="00F6032F" w14:paraId="6EFFC573" w14:textId="77777777">
        <w:trPr>
          <w:trHeight w:val="439"/>
        </w:trPr>
        <w:tc>
          <w:tcPr>
            <w:tcW w:w="3968" w:type="dxa"/>
            <w:vMerge/>
            <w:tcBorders>
              <w:top w:val="nil"/>
            </w:tcBorders>
          </w:tcPr>
          <w:p w14:paraId="74DC872D" w14:textId="77777777" w:rsidR="00F6032F" w:rsidRDefault="00F6032F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14:paraId="4B3AC98D" w14:textId="77777777" w:rsidR="00F6032F" w:rsidRDefault="00000000">
            <w:pPr>
              <w:pStyle w:val="TableParagraph"/>
              <w:spacing w:before="47"/>
              <w:ind w:left="280"/>
              <w:rPr>
                <w:sz w:val="21"/>
              </w:rPr>
            </w:pPr>
            <w:r>
              <w:rPr>
                <w:sz w:val="21"/>
              </w:rPr>
              <w:t>Tuition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Fees</w:t>
            </w:r>
          </w:p>
        </w:tc>
        <w:tc>
          <w:tcPr>
            <w:tcW w:w="3318" w:type="dxa"/>
          </w:tcPr>
          <w:p w14:paraId="2952F7F9" w14:textId="77777777" w:rsidR="00F6032F" w:rsidRDefault="00000000">
            <w:pPr>
              <w:pStyle w:val="TableParagraph"/>
              <w:spacing w:before="47"/>
              <w:ind w:left="280"/>
              <w:rPr>
                <w:sz w:val="21"/>
              </w:rPr>
            </w:pPr>
            <w:r>
              <w:rPr>
                <w:sz w:val="21"/>
              </w:rPr>
              <w:t>£</w:t>
            </w:r>
          </w:p>
        </w:tc>
      </w:tr>
      <w:tr w:rsidR="00F6032F" w14:paraId="1140F3D1" w14:textId="77777777">
        <w:trPr>
          <w:trHeight w:val="441"/>
        </w:trPr>
        <w:tc>
          <w:tcPr>
            <w:tcW w:w="3968" w:type="dxa"/>
            <w:vMerge/>
            <w:tcBorders>
              <w:top w:val="nil"/>
            </w:tcBorders>
          </w:tcPr>
          <w:p w14:paraId="6546BD3E" w14:textId="77777777" w:rsidR="00F6032F" w:rsidRDefault="00F6032F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14:paraId="65D6E616" w14:textId="77777777" w:rsidR="00F6032F" w:rsidRDefault="00000000">
            <w:pPr>
              <w:pStyle w:val="TableParagraph"/>
              <w:spacing w:before="46"/>
              <w:ind w:left="280"/>
              <w:rPr>
                <w:sz w:val="21"/>
              </w:rPr>
            </w:pPr>
            <w:r>
              <w:rPr>
                <w:sz w:val="21"/>
              </w:rPr>
              <w:t>Others</w:t>
            </w:r>
          </w:p>
        </w:tc>
        <w:tc>
          <w:tcPr>
            <w:tcW w:w="3318" w:type="dxa"/>
          </w:tcPr>
          <w:p w14:paraId="0045CFC9" w14:textId="77777777" w:rsidR="00F6032F" w:rsidRDefault="00000000">
            <w:pPr>
              <w:pStyle w:val="TableParagraph"/>
              <w:spacing w:before="46"/>
              <w:ind w:left="280"/>
              <w:rPr>
                <w:sz w:val="21"/>
              </w:rPr>
            </w:pPr>
            <w:r>
              <w:rPr>
                <w:sz w:val="21"/>
              </w:rPr>
              <w:t>£</w:t>
            </w:r>
          </w:p>
        </w:tc>
      </w:tr>
      <w:tr w:rsidR="00F6032F" w14:paraId="33F729DA" w14:textId="77777777">
        <w:trPr>
          <w:trHeight w:val="438"/>
        </w:trPr>
        <w:tc>
          <w:tcPr>
            <w:tcW w:w="3968" w:type="dxa"/>
            <w:vMerge/>
            <w:tcBorders>
              <w:top w:val="nil"/>
            </w:tcBorders>
          </w:tcPr>
          <w:p w14:paraId="03D64956" w14:textId="77777777" w:rsidR="00F6032F" w:rsidRDefault="00F6032F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14:paraId="4EC810C2" w14:textId="77777777" w:rsidR="00F6032F" w:rsidRDefault="00000000">
            <w:pPr>
              <w:pStyle w:val="TableParagraph"/>
              <w:spacing w:before="46"/>
              <w:ind w:left="280"/>
              <w:rPr>
                <w:sz w:val="21"/>
              </w:rPr>
            </w:pPr>
            <w:r>
              <w:rPr>
                <w:sz w:val="21"/>
              </w:rPr>
              <w:t>Minus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administration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fees</w:t>
            </w:r>
          </w:p>
        </w:tc>
        <w:tc>
          <w:tcPr>
            <w:tcW w:w="3318" w:type="dxa"/>
          </w:tcPr>
          <w:p w14:paraId="6C37CE6D" w14:textId="77777777" w:rsidR="00F6032F" w:rsidRDefault="00000000">
            <w:pPr>
              <w:pStyle w:val="TableParagraph"/>
              <w:spacing w:before="46"/>
              <w:ind w:left="280"/>
              <w:rPr>
                <w:sz w:val="21"/>
              </w:rPr>
            </w:pPr>
            <w:r>
              <w:rPr>
                <w:sz w:val="21"/>
              </w:rPr>
              <w:t>£</w:t>
            </w:r>
          </w:p>
        </w:tc>
      </w:tr>
      <w:tr w:rsidR="00F6032F" w14:paraId="6ED4FCAB" w14:textId="77777777">
        <w:trPr>
          <w:trHeight w:val="438"/>
        </w:trPr>
        <w:tc>
          <w:tcPr>
            <w:tcW w:w="3968" w:type="dxa"/>
            <w:vMerge/>
            <w:tcBorders>
              <w:top w:val="nil"/>
            </w:tcBorders>
          </w:tcPr>
          <w:p w14:paraId="2C0D6C95" w14:textId="77777777" w:rsidR="00F6032F" w:rsidRDefault="00F6032F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14:paraId="1A0B688C" w14:textId="77777777" w:rsidR="00F6032F" w:rsidRDefault="00000000">
            <w:pPr>
              <w:pStyle w:val="TableParagraph"/>
              <w:spacing w:before="44"/>
              <w:ind w:left="280"/>
              <w:rPr>
                <w:sz w:val="21"/>
              </w:rPr>
            </w:pPr>
            <w:r>
              <w:rPr>
                <w:sz w:val="21"/>
              </w:rPr>
              <w:t>Total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amount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refunded</w:t>
            </w:r>
          </w:p>
        </w:tc>
        <w:tc>
          <w:tcPr>
            <w:tcW w:w="3318" w:type="dxa"/>
          </w:tcPr>
          <w:p w14:paraId="42B68339" w14:textId="77777777" w:rsidR="00F6032F" w:rsidRDefault="00000000">
            <w:pPr>
              <w:pStyle w:val="TableParagraph"/>
              <w:spacing w:before="44"/>
              <w:ind w:left="280"/>
              <w:rPr>
                <w:sz w:val="21"/>
              </w:rPr>
            </w:pPr>
            <w:r>
              <w:rPr>
                <w:sz w:val="21"/>
              </w:rPr>
              <w:t>£</w:t>
            </w:r>
          </w:p>
        </w:tc>
      </w:tr>
      <w:tr w:rsidR="00F6032F" w14:paraId="7ABB1852" w14:textId="77777777">
        <w:trPr>
          <w:trHeight w:val="2241"/>
        </w:trPr>
        <w:tc>
          <w:tcPr>
            <w:tcW w:w="3968" w:type="dxa"/>
          </w:tcPr>
          <w:p w14:paraId="7BEE1997" w14:textId="77777777" w:rsidR="00F6032F" w:rsidRDefault="00000000">
            <w:pPr>
              <w:pStyle w:val="TableParagraph"/>
              <w:spacing w:before="49" w:line="302" w:lineRule="auto"/>
              <w:ind w:left="282" w:right="979"/>
              <w:rPr>
                <w:sz w:val="21"/>
              </w:rPr>
            </w:pPr>
            <w:r>
              <w:rPr>
                <w:spacing w:val="-1"/>
                <w:sz w:val="21"/>
              </w:rPr>
              <w:t>List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documentary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evidence</w:t>
            </w:r>
            <w:r>
              <w:rPr>
                <w:spacing w:val="-63"/>
                <w:sz w:val="21"/>
              </w:rPr>
              <w:t xml:space="preserve"> </w:t>
            </w:r>
            <w:r>
              <w:rPr>
                <w:sz w:val="21"/>
              </w:rPr>
              <w:t>attached:</w:t>
            </w:r>
          </w:p>
        </w:tc>
        <w:tc>
          <w:tcPr>
            <w:tcW w:w="6489" w:type="dxa"/>
            <w:gridSpan w:val="2"/>
          </w:tcPr>
          <w:p w14:paraId="78589E3A" w14:textId="77777777" w:rsidR="00F6032F" w:rsidRDefault="00F60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032F" w14:paraId="792B0CA4" w14:textId="77777777">
        <w:trPr>
          <w:trHeight w:val="1041"/>
        </w:trPr>
        <w:tc>
          <w:tcPr>
            <w:tcW w:w="3968" w:type="dxa"/>
          </w:tcPr>
          <w:p w14:paraId="76A0E85D" w14:textId="77777777" w:rsidR="00F6032F" w:rsidRDefault="00000000">
            <w:pPr>
              <w:pStyle w:val="TableParagraph"/>
              <w:spacing w:before="44"/>
              <w:ind w:left="282"/>
              <w:rPr>
                <w:sz w:val="21"/>
              </w:rPr>
            </w:pPr>
            <w:r>
              <w:rPr>
                <w:sz w:val="21"/>
              </w:rPr>
              <w:t>Date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sent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Credit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Control:</w:t>
            </w:r>
          </w:p>
        </w:tc>
        <w:tc>
          <w:tcPr>
            <w:tcW w:w="6489" w:type="dxa"/>
            <w:gridSpan w:val="2"/>
          </w:tcPr>
          <w:p w14:paraId="15FF2B41" w14:textId="77777777" w:rsidR="00F6032F" w:rsidRDefault="00F60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390D9FB" w14:textId="77777777" w:rsidR="00BB52F8" w:rsidRDefault="00BB52F8"/>
    <w:sectPr w:rsidR="00BB52F8">
      <w:pgSz w:w="11900" w:h="16860"/>
      <w:pgMar w:top="1660" w:right="580" w:bottom="280" w:left="620" w:header="4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8253E" w14:textId="77777777" w:rsidR="006C2AF1" w:rsidRDefault="006C2AF1">
      <w:r>
        <w:separator/>
      </w:r>
    </w:p>
  </w:endnote>
  <w:endnote w:type="continuationSeparator" w:id="0">
    <w:p w14:paraId="07C03FBF" w14:textId="77777777" w:rsidR="006C2AF1" w:rsidRDefault="006C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76146" w14:textId="77777777" w:rsidR="006C2AF1" w:rsidRDefault="006C2AF1">
      <w:r>
        <w:separator/>
      </w:r>
    </w:p>
  </w:footnote>
  <w:footnote w:type="continuationSeparator" w:id="0">
    <w:p w14:paraId="2926EDB8" w14:textId="77777777" w:rsidR="006C2AF1" w:rsidRDefault="006C2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60652" w14:textId="77777777" w:rsidR="00F6032F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461376" behindDoc="1" locked="0" layoutInCell="1" allowOverlap="1" wp14:anchorId="68EF8A98" wp14:editId="48A4D963">
          <wp:simplePos x="0" y="0"/>
          <wp:positionH relativeFrom="page">
            <wp:posOffset>5520054</wp:posOffset>
          </wp:positionH>
          <wp:positionV relativeFrom="page">
            <wp:posOffset>297815</wp:posOffset>
          </wp:positionV>
          <wp:extent cx="1443735" cy="72644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3735" cy="726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D61D7"/>
    <w:multiLevelType w:val="hybridMultilevel"/>
    <w:tmpl w:val="6AA600F2"/>
    <w:lvl w:ilvl="0" w:tplc="B6AC7706">
      <w:numFmt w:val="bullet"/>
      <w:lvlText w:val="•"/>
      <w:lvlJc w:val="left"/>
      <w:pPr>
        <w:ind w:left="253" w:hanging="154"/>
      </w:pPr>
      <w:rPr>
        <w:rFonts w:ascii="Tahoma" w:eastAsia="Tahoma" w:hAnsi="Tahoma" w:cs="Tahoma" w:hint="default"/>
        <w:w w:val="96"/>
        <w:sz w:val="20"/>
        <w:szCs w:val="20"/>
        <w:lang w:val="en-US" w:eastAsia="en-US" w:bidi="ar-SA"/>
      </w:rPr>
    </w:lvl>
    <w:lvl w:ilvl="1" w:tplc="A65A5932">
      <w:numFmt w:val="bullet"/>
      <w:lvlText w:val="•"/>
      <w:lvlJc w:val="left"/>
      <w:pPr>
        <w:ind w:left="1303" w:hanging="154"/>
      </w:pPr>
      <w:rPr>
        <w:rFonts w:hint="default"/>
        <w:lang w:val="en-US" w:eastAsia="en-US" w:bidi="ar-SA"/>
      </w:rPr>
    </w:lvl>
    <w:lvl w:ilvl="2" w:tplc="356E0E7A">
      <w:numFmt w:val="bullet"/>
      <w:lvlText w:val="•"/>
      <w:lvlJc w:val="left"/>
      <w:pPr>
        <w:ind w:left="2347" w:hanging="154"/>
      </w:pPr>
      <w:rPr>
        <w:rFonts w:hint="default"/>
        <w:lang w:val="en-US" w:eastAsia="en-US" w:bidi="ar-SA"/>
      </w:rPr>
    </w:lvl>
    <w:lvl w:ilvl="3" w:tplc="B686D840">
      <w:numFmt w:val="bullet"/>
      <w:lvlText w:val="•"/>
      <w:lvlJc w:val="left"/>
      <w:pPr>
        <w:ind w:left="3391" w:hanging="154"/>
      </w:pPr>
      <w:rPr>
        <w:rFonts w:hint="default"/>
        <w:lang w:val="en-US" w:eastAsia="en-US" w:bidi="ar-SA"/>
      </w:rPr>
    </w:lvl>
    <w:lvl w:ilvl="4" w:tplc="AFA623CC">
      <w:numFmt w:val="bullet"/>
      <w:lvlText w:val="•"/>
      <w:lvlJc w:val="left"/>
      <w:pPr>
        <w:ind w:left="4435" w:hanging="154"/>
      </w:pPr>
      <w:rPr>
        <w:rFonts w:hint="default"/>
        <w:lang w:val="en-US" w:eastAsia="en-US" w:bidi="ar-SA"/>
      </w:rPr>
    </w:lvl>
    <w:lvl w:ilvl="5" w:tplc="C970508A">
      <w:numFmt w:val="bullet"/>
      <w:lvlText w:val="•"/>
      <w:lvlJc w:val="left"/>
      <w:pPr>
        <w:ind w:left="5479" w:hanging="154"/>
      </w:pPr>
      <w:rPr>
        <w:rFonts w:hint="default"/>
        <w:lang w:val="en-US" w:eastAsia="en-US" w:bidi="ar-SA"/>
      </w:rPr>
    </w:lvl>
    <w:lvl w:ilvl="6" w:tplc="0D8AA61A">
      <w:numFmt w:val="bullet"/>
      <w:lvlText w:val="•"/>
      <w:lvlJc w:val="left"/>
      <w:pPr>
        <w:ind w:left="6523" w:hanging="154"/>
      </w:pPr>
      <w:rPr>
        <w:rFonts w:hint="default"/>
        <w:lang w:val="en-US" w:eastAsia="en-US" w:bidi="ar-SA"/>
      </w:rPr>
    </w:lvl>
    <w:lvl w:ilvl="7" w:tplc="A61C15D8">
      <w:numFmt w:val="bullet"/>
      <w:lvlText w:val="•"/>
      <w:lvlJc w:val="left"/>
      <w:pPr>
        <w:ind w:left="7567" w:hanging="154"/>
      </w:pPr>
      <w:rPr>
        <w:rFonts w:hint="default"/>
        <w:lang w:val="en-US" w:eastAsia="en-US" w:bidi="ar-SA"/>
      </w:rPr>
    </w:lvl>
    <w:lvl w:ilvl="8" w:tplc="42C872C8">
      <w:numFmt w:val="bullet"/>
      <w:lvlText w:val="•"/>
      <w:lvlJc w:val="left"/>
      <w:pPr>
        <w:ind w:left="8611" w:hanging="154"/>
      </w:pPr>
      <w:rPr>
        <w:rFonts w:hint="default"/>
        <w:lang w:val="en-US" w:eastAsia="en-US" w:bidi="ar-SA"/>
      </w:rPr>
    </w:lvl>
  </w:abstractNum>
  <w:num w:numId="1" w16cid:durableId="1934195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2F"/>
    <w:rsid w:val="00126AEB"/>
    <w:rsid w:val="001325F5"/>
    <w:rsid w:val="0030599F"/>
    <w:rsid w:val="004162E7"/>
    <w:rsid w:val="00473FD8"/>
    <w:rsid w:val="004F2811"/>
    <w:rsid w:val="00625ABC"/>
    <w:rsid w:val="006C2AF1"/>
    <w:rsid w:val="006E03CE"/>
    <w:rsid w:val="00726B96"/>
    <w:rsid w:val="0075501F"/>
    <w:rsid w:val="00823084"/>
    <w:rsid w:val="0084081C"/>
    <w:rsid w:val="008E2398"/>
    <w:rsid w:val="00BB52F8"/>
    <w:rsid w:val="00BD540C"/>
    <w:rsid w:val="00D536F8"/>
    <w:rsid w:val="00D66063"/>
    <w:rsid w:val="00DB6044"/>
    <w:rsid w:val="00F6032F"/>
    <w:rsid w:val="00FC26E8"/>
    <w:rsid w:val="00FC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C0A12"/>
  <w15:docId w15:val="{ABEAEAFE-C8FA-4831-9AE5-4BC88B3C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0"/>
      <w:ind w:left="114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253" w:hanging="15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5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ternational@uwe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Eleanor Reid</cp:lastModifiedBy>
  <cp:revision>2</cp:revision>
  <dcterms:created xsi:type="dcterms:W3CDTF">2024-12-10T09:22:00Z</dcterms:created>
  <dcterms:modified xsi:type="dcterms:W3CDTF">2024-12-10T09:22:00Z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2024-11-22T00:00:00Z</vt:filetime>
  </property>
</Properties>
</file>